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FB0" w:rsidRDefault="00F93FB0" w:rsidP="001B3ECD">
      <w:pPr>
        <w:rPr>
          <w:rFonts w:ascii="Arial" w:hAnsi="Arial" w:cs="Arial"/>
          <w:b/>
          <w:bCs/>
          <w:sz w:val="16"/>
          <w:szCs w:val="16"/>
        </w:rPr>
      </w:pPr>
      <w:r w:rsidRPr="006B7A8A">
        <w:rPr>
          <w:rFonts w:ascii="Arial" w:hAnsi="Arial" w:cs="Arial"/>
          <w:b/>
          <w:bCs/>
          <w:noProof/>
          <w:sz w:val="16"/>
          <w:szCs w:val="16"/>
        </w:rPr>
        <w:drawing>
          <wp:anchor distT="0" distB="0" distL="114300" distR="114300" simplePos="0" relativeHeight="251659264" behindDoc="1" locked="0" layoutInCell="1" allowOverlap="1" wp14:anchorId="07E93774" wp14:editId="19011A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562225" cy="527050"/>
            <wp:effectExtent l="0" t="0" r="9525" b="6350"/>
            <wp:wrapTight wrapText="bothSides">
              <wp:wrapPolygon edited="0">
                <wp:start x="0" y="0"/>
                <wp:lineTo x="0" y="21080"/>
                <wp:lineTo x="21520" y="21080"/>
                <wp:lineTo x="2152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16"/>
          <w:szCs w:val="16"/>
        </w:rPr>
        <w:t xml:space="preserve"> </w:t>
      </w:r>
    </w:p>
    <w:p w:rsidR="00F93FB0" w:rsidRP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3254D7">
        <w:rPr>
          <w:rFonts w:ascii="Arial" w:hAnsi="Arial" w:cs="Arial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62BDFF" wp14:editId="191FD880">
                <wp:simplePos x="0" y="0"/>
                <wp:positionH relativeFrom="margin">
                  <wp:align>right</wp:align>
                </wp:positionH>
                <wp:positionV relativeFrom="paragraph">
                  <wp:posOffset>350520</wp:posOffset>
                </wp:positionV>
                <wp:extent cx="5976000" cy="0"/>
                <wp:effectExtent l="0" t="19050" r="24765" b="19050"/>
                <wp:wrapTopAndBottom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6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D05D5" id="Прямая соединительная линия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9.35pt,27.6pt" to="889.9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" strokecolor="black [3213]" strokeweight="2.25pt">
                <v:stroke joinstyle="miter"/>
                <w10:wrap type="topAndBottom" anchorx="margin"/>
              </v:line>
            </w:pict>
          </mc:Fallback>
        </mc:AlternateContent>
      </w:r>
    </w:p>
    <w:p w:rsidR="00F93FB0" w:rsidRDefault="00F93FB0" w:rsidP="00F93FB0">
      <w:pPr>
        <w:rPr>
          <w:b/>
          <w:bCs/>
        </w:rPr>
      </w:pPr>
      <w:r>
        <w:rPr>
          <w:b/>
          <w:bCs/>
        </w:rPr>
        <w:softHyphen/>
      </w:r>
    </w:p>
    <w:p w:rsidR="00D71F0A" w:rsidRDefault="00D71F0A" w:rsidP="00D71F0A">
      <w:pPr>
        <w:spacing w:after="9" w:line="30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Министр науки и высшего образования Российской̆</w:t>
      </w:r>
    </w:p>
    <w:p w:rsidR="00D71F0A" w:rsidRDefault="00D71F0A" w:rsidP="00D71F0A">
      <w:pPr>
        <w:spacing w:after="476"/>
        <w:ind w:right="64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Федерации</w:t>
      </w:r>
    </w:p>
    <w:p w:rsidR="00D71F0A" w:rsidRPr="00882F44" w:rsidRDefault="00D71F0A" w:rsidP="00D71F0A">
      <w:pPr>
        <w:spacing w:after="401" w:line="300" w:lineRule="auto"/>
        <w:ind w:left="407" w:firstLine="744"/>
        <w:jc w:val="center"/>
        <w:rPr>
          <w:sz w:val="28"/>
          <w:szCs w:val="28"/>
        </w:rPr>
      </w:pPr>
      <w:r w:rsidRPr="00882F44">
        <w:rPr>
          <w:rFonts w:ascii="Times New Roman" w:eastAsia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D71F0A" w:rsidRPr="00882F44" w:rsidRDefault="00D71F0A" w:rsidP="00D71F0A">
      <w:pPr>
        <w:spacing w:after="401" w:line="300" w:lineRule="auto"/>
        <w:ind w:left="4029" w:hanging="3376"/>
        <w:jc w:val="center"/>
        <w:rPr>
          <w:sz w:val="32"/>
          <w:szCs w:val="32"/>
        </w:rPr>
      </w:pPr>
      <w:r w:rsidRPr="00882F44">
        <w:rPr>
          <w:rFonts w:ascii="Times New Roman" w:eastAsia="Times New Roman" w:hAnsi="Times New Roman" w:cs="Times New Roman"/>
          <w:b/>
          <w:sz w:val="32"/>
          <w:szCs w:val="32"/>
        </w:rPr>
        <w:t>«Национальный исследовательский университет ИТМО»</w:t>
      </w:r>
    </w:p>
    <w:p w:rsidR="00D71F0A" w:rsidRDefault="00D71F0A" w:rsidP="00D71F0A">
      <w:pPr>
        <w:spacing w:after="623" w:line="297" w:lineRule="auto"/>
        <w:ind w:left="3218" w:hanging="1830"/>
      </w:pPr>
      <w:r>
        <w:rPr>
          <w:rFonts w:ascii="Times New Roman" w:eastAsia="Times New Roman" w:hAnsi="Times New Roman" w:cs="Times New Roman"/>
          <w:sz w:val="36"/>
        </w:rPr>
        <w:t>Факультет информационных технологий и программирования</w:t>
      </w:r>
    </w:p>
    <w:p w:rsidR="00F93FB0" w:rsidRPr="00330DA8" w:rsidRDefault="00F93FB0" w:rsidP="00F93FB0">
      <w:pPr>
        <w:jc w:val="center"/>
        <w:rPr>
          <w:rFonts w:ascii="Arial" w:hAnsi="Arial" w:cs="Arial"/>
          <w:bCs/>
          <w:sz w:val="40"/>
          <w:szCs w:val="40"/>
        </w:rPr>
      </w:pPr>
      <w:r w:rsidRPr="00330DA8">
        <w:rPr>
          <w:rFonts w:ascii="Arial" w:hAnsi="Arial" w:cs="Arial"/>
          <w:bCs/>
          <w:sz w:val="40"/>
          <w:szCs w:val="40"/>
        </w:rPr>
        <w:t>Рабочий протокол и отчет по лабораторной работе №</w:t>
      </w:r>
      <w:r w:rsidR="008D3514" w:rsidRPr="008D3514">
        <w:rPr>
          <w:rFonts w:ascii="Arial" w:hAnsi="Arial" w:cs="Arial"/>
          <w:bCs/>
          <w:sz w:val="40"/>
          <w:szCs w:val="40"/>
        </w:rPr>
        <w:t>2</w:t>
      </w:r>
      <w:r w:rsidRPr="00330DA8">
        <w:rPr>
          <w:rFonts w:ascii="Arial" w:hAnsi="Arial" w:cs="Arial"/>
          <w:bCs/>
          <w:sz w:val="40"/>
          <w:szCs w:val="40"/>
        </w:rPr>
        <w:t xml:space="preserve"> </w:t>
      </w:r>
    </w:p>
    <w:p w:rsidR="00F93FB0" w:rsidRPr="00454D52" w:rsidRDefault="00F93FB0" w:rsidP="00F93FB0">
      <w:pPr>
        <w:pStyle w:val="a3"/>
        <w:rPr>
          <w:rFonts w:ascii="Times New Roman" w:hAnsi="Times New Roman" w:cs="Times New Roman"/>
          <w:b/>
          <w:sz w:val="20"/>
        </w:rPr>
      </w:pPr>
      <w:r w:rsidRPr="00454D52">
        <w:rPr>
          <w:rFonts w:ascii="Times New Roman" w:hAnsi="Times New Roman" w:cs="Times New Roman"/>
          <w:noProof/>
          <w:sz w:val="32"/>
          <w:szCs w:val="32"/>
          <w:lang w:bidi="ar-SA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2023875" wp14:editId="2A3C8033">
                <wp:simplePos x="0" y="0"/>
                <wp:positionH relativeFrom="page">
                  <wp:posOffset>900430</wp:posOffset>
                </wp:positionH>
                <wp:positionV relativeFrom="paragraph">
                  <wp:posOffset>4445</wp:posOffset>
                </wp:positionV>
                <wp:extent cx="6122035" cy="0"/>
                <wp:effectExtent l="0" t="0" r="0" b="0"/>
                <wp:wrapTopAndBottom/>
                <wp:docPr id="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31A40C" id="Line 3" o:spid="_x0000_s1026" style="position:absolute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.35pt" to="552.9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" strokeweight=".96pt">
                <w10:wrap type="topAndBottom" anchorx="page"/>
              </v:line>
            </w:pict>
          </mc:Fallback>
        </mc:AlternateContent>
      </w:r>
    </w:p>
    <w:p w:rsidR="00F93FB0" w:rsidRPr="00330DA8" w:rsidRDefault="008D3514" w:rsidP="00F93FB0">
      <w:pPr>
        <w:pStyle w:val="a3"/>
        <w:jc w:val="center"/>
        <w:rPr>
          <w:rFonts w:ascii="Calibri Light" w:eastAsia="Times New Roman" w:hAnsi="Calibri Light" w:cs="Calibri Light"/>
          <w:sz w:val="40"/>
          <w:szCs w:val="32"/>
          <w:lang w:bidi="ar-SA"/>
        </w:rPr>
      </w:pPr>
      <w:r w:rsidRPr="008D3514">
        <w:rPr>
          <w:rFonts w:ascii="Calibri Light" w:eastAsia="Times New Roman" w:hAnsi="Calibri Light" w:cs="Calibri Light"/>
          <w:sz w:val="40"/>
          <w:szCs w:val="32"/>
          <w:lang w:bidi="ar-SA"/>
        </w:rPr>
        <w:t>Работа с адресами IP сетей</w:t>
      </w:r>
    </w:p>
    <w:p w:rsidR="00F93FB0" w:rsidRPr="006C0695" w:rsidRDefault="00F93FB0" w:rsidP="00F93FB0">
      <w:pPr>
        <w:pStyle w:val="a3"/>
        <w:spacing w:before="6"/>
        <w:rPr>
          <w:rFonts w:ascii="Cambria"/>
          <w:b/>
          <w:sz w:val="19"/>
        </w:rPr>
      </w:pPr>
      <w:r w:rsidRPr="00454D52">
        <w:rPr>
          <w:rFonts w:ascii="Times New Roman" w:eastAsia="Times New Roman" w:hAnsi="Times New Roman" w:cs="Times New Roman"/>
          <w:sz w:val="32"/>
          <w:szCs w:val="32"/>
          <w:lang w:bidi="ar-SA"/>
        </w:rPr>
        <w:cr/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6E0EF7FF" wp14:editId="4F4CEFD1">
                <wp:simplePos x="0" y="0"/>
                <wp:positionH relativeFrom="page">
                  <wp:posOffset>900430</wp:posOffset>
                </wp:positionH>
                <wp:positionV relativeFrom="paragraph">
                  <wp:posOffset>177165</wp:posOffset>
                </wp:positionV>
                <wp:extent cx="6122035" cy="0"/>
                <wp:effectExtent l="0" t="0" r="0" b="0"/>
                <wp:wrapTopAndBottom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BD059E" id="Line 2" o:spid="_x0000_s1026" style="position:absolute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13.95pt" to="552.9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" strokeweight=".96pt">
                <w10:wrap type="topAndBottom" anchorx="page"/>
              </v:line>
            </w:pict>
          </mc:Fallback>
        </mc:AlternateContent>
      </w:r>
    </w:p>
    <w:p w:rsidR="00F93FB0" w:rsidRDefault="00F93FB0" w:rsidP="00D71F0A">
      <w:pPr>
        <w:spacing w:after="170"/>
        <w:ind w:left="10" w:right="43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D71F0A" w:rsidRDefault="00884C00" w:rsidP="00D71F0A">
      <w:pPr>
        <w:spacing w:after="170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Выполнил(а)</w:t>
      </w:r>
      <w:r w:rsidR="00D71F0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студент группы </w:t>
      </w:r>
      <w:r w:rsidR="00D71F0A" w:rsidRPr="00882F44">
        <w:rPr>
          <w:rFonts w:ascii="Segoe UI Symbol" w:eastAsia="Segoe UI Symbol" w:hAnsi="Segoe UI Symbol" w:cs="Segoe UI Symbol"/>
          <w:sz w:val="24"/>
        </w:rPr>
        <w:t>№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 M3</w:t>
      </w:r>
      <w:r w:rsidR="00F93FB0">
        <w:rPr>
          <w:rFonts w:ascii="Times New Roman" w:eastAsia="Times New Roman" w:hAnsi="Times New Roman" w:cs="Times New Roman"/>
          <w:b/>
          <w:sz w:val="24"/>
        </w:rPr>
        <w:t>3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>09</w:t>
      </w:r>
      <w:r w:rsidR="008958FD">
        <w:rPr>
          <w:rFonts w:ascii="Times New Roman" w:eastAsia="Times New Roman" w:hAnsi="Times New Roman" w:cs="Times New Roman"/>
          <w:b/>
          <w:sz w:val="24"/>
        </w:rPr>
        <w:t>1</w:t>
      </w:r>
      <w:r w:rsidR="00D71F0A"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Pr="00882F44" w:rsidRDefault="00D71F0A" w:rsidP="00D71F0A">
      <w:pPr>
        <w:spacing w:after="209"/>
        <w:ind w:left="10" w:right="43" w:hanging="10"/>
        <w:jc w:val="right"/>
        <w:rPr>
          <w:u w:val="single"/>
        </w:rPr>
      </w:pPr>
      <w:r w:rsidRPr="00882F44">
        <w:rPr>
          <w:rFonts w:ascii="Times New Roman" w:eastAsia="Times New Roman" w:hAnsi="Times New Roman" w:cs="Times New Roman"/>
          <w:sz w:val="24"/>
          <w:u w:val="single"/>
        </w:rPr>
        <w:t>Сидорцов Владимир Сергеевич</w:t>
      </w:r>
      <w:r w:rsidR="000555D0">
        <w:rPr>
          <w:rFonts w:ascii="Times New Roman" w:eastAsia="Times New Roman" w:hAnsi="Times New Roman" w:cs="Times New Roman"/>
          <w:sz w:val="24"/>
          <w:u w:val="single"/>
        </w:rPr>
        <w:br/>
      </w:r>
      <w:proofErr w:type="spellStart"/>
      <w:r w:rsidR="000555D0">
        <w:rPr>
          <w:rFonts w:ascii="Times New Roman" w:eastAsia="Times New Roman" w:hAnsi="Times New Roman" w:cs="Times New Roman"/>
          <w:sz w:val="24"/>
          <w:u w:val="single"/>
        </w:rPr>
        <w:t>Цыденов</w:t>
      </w:r>
      <w:proofErr w:type="spellEnd"/>
      <w:r w:rsidR="000555D0">
        <w:rPr>
          <w:rFonts w:ascii="Times New Roman" w:eastAsia="Times New Roman" w:hAnsi="Times New Roman" w:cs="Times New Roman"/>
          <w:sz w:val="24"/>
          <w:u w:val="single"/>
        </w:rPr>
        <w:t xml:space="preserve"> Алексей</w:t>
      </w:r>
      <w:r w:rsidR="000555D0">
        <w:rPr>
          <w:rFonts w:ascii="Times New Roman" w:eastAsia="Times New Roman" w:hAnsi="Times New Roman" w:cs="Times New Roman"/>
          <w:sz w:val="24"/>
          <w:u w:val="single"/>
        </w:rPr>
        <w:br/>
        <w:t>Мирзабеков Ренат</w:t>
      </w:r>
      <w:r w:rsidRPr="00882F44"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:rsidR="00D71F0A" w:rsidRDefault="00D71F0A" w:rsidP="00D71F0A">
      <w:pPr>
        <w:spacing w:after="145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Подпись: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Default="00D71F0A" w:rsidP="00D71F0A">
      <w:pPr>
        <w:spacing w:after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D71F0A" w:rsidP="00F93FB0">
      <w:pPr>
        <w:spacing w:after="198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Проверил: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F93FB0" w:rsidP="008C64D9">
      <w:pPr>
        <w:spacing w:after="199"/>
      </w:pPr>
    </w:p>
    <w:p w:rsidR="00F93FB0" w:rsidRDefault="00F93FB0" w:rsidP="00D71F0A">
      <w:pPr>
        <w:spacing w:after="199"/>
        <w:jc w:val="right"/>
      </w:pPr>
    </w:p>
    <w:p w:rsidR="001E7702" w:rsidRDefault="001E7702" w:rsidP="00D71F0A">
      <w:pPr>
        <w:spacing w:after="199"/>
        <w:jc w:val="right"/>
      </w:pPr>
    </w:p>
    <w:p w:rsidR="001E7702" w:rsidRDefault="001E7702" w:rsidP="00D71F0A">
      <w:pPr>
        <w:spacing w:after="199"/>
        <w:jc w:val="right"/>
      </w:pPr>
    </w:p>
    <w:p w:rsidR="001E7702" w:rsidRDefault="001E7702" w:rsidP="00D71F0A">
      <w:pPr>
        <w:spacing w:after="199"/>
        <w:jc w:val="right"/>
      </w:pPr>
    </w:p>
    <w:p w:rsidR="00D71F0A" w:rsidRDefault="00D71F0A" w:rsidP="00D71F0A">
      <w:pPr>
        <w:spacing w:after="198" w:line="265" w:lineRule="auto"/>
        <w:ind w:left="11" w:right="6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Санкт-Петербург </w:t>
      </w:r>
    </w:p>
    <w:p w:rsidR="006933F7" w:rsidRDefault="0082090F" w:rsidP="00F93FB0">
      <w:pPr>
        <w:spacing w:after="195" w:line="265" w:lineRule="auto"/>
        <w:ind w:left="11" w:right="63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202</w:t>
      </w:r>
      <w:r w:rsidR="000C0FAA">
        <w:rPr>
          <w:rFonts w:ascii="Times New Roman" w:eastAsia="Times New Roman" w:hAnsi="Times New Roman" w:cs="Times New Roman"/>
          <w:sz w:val="24"/>
        </w:rPr>
        <w:t>3</w:t>
      </w:r>
      <w:r w:rsidR="00D71F0A">
        <w:rPr>
          <w:rFonts w:ascii="Times New Roman" w:eastAsia="Times New Roman" w:hAnsi="Times New Roman" w:cs="Times New Roman"/>
          <w:sz w:val="24"/>
        </w:rPr>
        <w:t xml:space="preserve">г.  </w:t>
      </w:r>
    </w:p>
    <w:p w:rsidR="001E7702" w:rsidRDefault="001E770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F93FB0" w:rsidRPr="00330DA8" w:rsidRDefault="00F93FB0" w:rsidP="008C64D9">
      <w:pPr>
        <w:pStyle w:val="a5"/>
        <w:rPr>
          <w:rFonts w:asciiTheme="minorHAnsi" w:hAnsiTheme="minorHAnsi" w:cs="Leelawadee UI"/>
          <w:b/>
          <w:sz w:val="24"/>
          <w:szCs w:val="24"/>
        </w:rPr>
      </w:pPr>
      <w:r w:rsidRPr="00330DA8">
        <w:rPr>
          <w:b/>
          <w:sz w:val="24"/>
          <w:szCs w:val="24"/>
        </w:rPr>
        <w:lastRenderedPageBreak/>
        <w:t>Цель</w:t>
      </w:r>
      <w:r w:rsidRPr="00330DA8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330DA8">
        <w:rPr>
          <w:b/>
          <w:sz w:val="24"/>
          <w:szCs w:val="24"/>
        </w:rPr>
        <w:t>работы</w:t>
      </w:r>
      <w:r w:rsidRPr="00330DA8">
        <w:rPr>
          <w:rFonts w:ascii="Leelawadee UI" w:hAnsi="Leelawadee UI" w:cs="Leelawadee UI"/>
          <w:b/>
          <w:sz w:val="24"/>
          <w:szCs w:val="24"/>
        </w:rPr>
        <w:t>.</w:t>
      </w:r>
    </w:p>
    <w:p w:rsidR="008D3514" w:rsidRPr="008D3514" w:rsidRDefault="008D3514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Получение</w:t>
      </w:r>
      <w:r w:rsidRPr="008D3514">
        <w:rPr>
          <w:rFonts w:ascii="Georgia" w:hAnsi="Georgia" w:cs="Leelawadee UI"/>
          <w:sz w:val="24"/>
          <w:szCs w:val="24"/>
        </w:rPr>
        <w:t xml:space="preserve"> практически</w:t>
      </w:r>
      <w:r>
        <w:rPr>
          <w:rFonts w:ascii="Georgia" w:hAnsi="Georgia" w:cs="Leelawadee UI"/>
          <w:sz w:val="24"/>
          <w:szCs w:val="24"/>
        </w:rPr>
        <w:t>х навыков</w:t>
      </w:r>
      <w:r w:rsidRPr="008D3514">
        <w:rPr>
          <w:rFonts w:ascii="Georgia" w:hAnsi="Georgia" w:cs="Leelawadee UI"/>
          <w:sz w:val="24"/>
          <w:szCs w:val="24"/>
        </w:rPr>
        <w:t xml:space="preserve"> по работе с пространством IP-адресов, масками и </w:t>
      </w:r>
    </w:p>
    <w:p w:rsidR="0042131D" w:rsidRDefault="008D3514" w:rsidP="008D3514">
      <w:pPr>
        <w:rPr>
          <w:rFonts w:ascii="Georgia" w:hAnsi="Georgia" w:cs="Leelawadee UI"/>
          <w:sz w:val="24"/>
          <w:szCs w:val="24"/>
        </w:rPr>
      </w:pPr>
      <w:r w:rsidRPr="008D3514">
        <w:rPr>
          <w:rFonts w:ascii="Georgia" w:hAnsi="Georgia" w:cs="Leelawadee UI"/>
          <w:sz w:val="24"/>
          <w:szCs w:val="24"/>
        </w:rPr>
        <w:t>управления адресацией в IP сетях</w:t>
      </w:r>
      <w:r>
        <w:rPr>
          <w:rFonts w:ascii="Georgia" w:hAnsi="Georgia" w:cs="Leelawadee UI"/>
          <w:sz w:val="24"/>
          <w:szCs w:val="24"/>
        </w:rPr>
        <w:t>.</w:t>
      </w:r>
    </w:p>
    <w:p w:rsidR="008D3514" w:rsidRDefault="008D3514" w:rsidP="008D3514">
      <w:pPr>
        <w:rPr>
          <w:rFonts w:asciiTheme="minorHAnsi" w:hAnsiTheme="minorHAnsi" w:cs="Leelawadee UI"/>
          <w:b/>
          <w:sz w:val="36"/>
          <w:szCs w:val="36"/>
        </w:rPr>
      </w:pPr>
    </w:p>
    <w:p w:rsidR="007B2C5E" w:rsidRDefault="007B2C5E" w:rsidP="007B2C5E">
      <w:pPr>
        <w:rPr>
          <w:rFonts w:asciiTheme="minorHAnsi" w:hAnsiTheme="minorHAnsi" w:cs="Leelawadee UI"/>
          <w:b/>
          <w:color w:val="auto"/>
          <w:sz w:val="28"/>
          <w:szCs w:val="28"/>
        </w:rPr>
      </w:pPr>
      <w:r>
        <w:rPr>
          <w:rFonts w:asciiTheme="minorHAnsi" w:hAnsiTheme="minorHAnsi" w:cs="Leelawadee UI"/>
          <w:b/>
          <w:color w:val="auto"/>
          <w:sz w:val="28"/>
          <w:szCs w:val="28"/>
        </w:rPr>
        <w:t>Описание работы</w:t>
      </w:r>
    </w:p>
    <w:p w:rsidR="00FC77D1" w:rsidRDefault="008D3514" w:rsidP="000555D0">
      <w:pPr>
        <w:jc w:val="center"/>
      </w:pPr>
      <w:r w:rsidRPr="008D3514">
        <w:drawing>
          <wp:inline distT="0" distB="0" distL="0" distR="0" wp14:anchorId="5100E91B" wp14:editId="0E257DF0">
            <wp:extent cx="6115904" cy="337232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14" w:rsidRDefault="008D3514" w:rsidP="008D3514">
      <w:pPr>
        <w:rPr>
          <w:rFonts w:ascii="Georgia" w:hAnsi="Georgia" w:cs="Leelawadee UI"/>
          <w:sz w:val="24"/>
          <w:szCs w:val="24"/>
        </w:rPr>
      </w:pPr>
      <w:r w:rsidRPr="008D3514">
        <w:rPr>
          <w:rFonts w:ascii="Georgia" w:hAnsi="Georgia" w:cs="Leelawadee UI"/>
          <w:sz w:val="24"/>
          <w:szCs w:val="24"/>
        </w:rPr>
        <w:t xml:space="preserve">На </w:t>
      </w:r>
      <w:r w:rsidRPr="008D3514">
        <w:rPr>
          <w:rFonts w:ascii="Georgia" w:hAnsi="Georgia" w:cs="Leelawadee UI"/>
          <w:sz w:val="24"/>
          <w:szCs w:val="24"/>
        </w:rPr>
        <w:t xml:space="preserve">приведенной схеме представлена составная локальная </w:t>
      </w:r>
      <w:r>
        <w:rPr>
          <w:rFonts w:ascii="Georgia" w:hAnsi="Georgia" w:cs="Leelawadee UI"/>
          <w:sz w:val="24"/>
          <w:szCs w:val="24"/>
        </w:rPr>
        <w:t xml:space="preserve">сеть. Отдельные локальные сети </w:t>
      </w:r>
      <w:r w:rsidRPr="008D3514">
        <w:rPr>
          <w:rFonts w:ascii="Georgia" w:hAnsi="Georgia" w:cs="Leelawadee UI"/>
          <w:sz w:val="24"/>
          <w:szCs w:val="24"/>
        </w:rPr>
        <w:t>соединены маршрутизаторами. Для каждой локальной сети указано к</w:t>
      </w:r>
      <w:r>
        <w:rPr>
          <w:rFonts w:ascii="Georgia" w:hAnsi="Georgia" w:cs="Leelawadee UI"/>
          <w:sz w:val="24"/>
          <w:szCs w:val="24"/>
        </w:rPr>
        <w:t>оличество компьютеров.</w:t>
      </w:r>
    </w:p>
    <w:p w:rsidR="008D3514" w:rsidRDefault="008D3514" w:rsidP="008D3514">
      <w:pPr>
        <w:rPr>
          <w:rFonts w:ascii="Georgia" w:hAnsi="Georgia" w:cs="Leelawadee UI"/>
          <w:sz w:val="24"/>
          <w:szCs w:val="24"/>
        </w:rPr>
      </w:pPr>
      <w:r w:rsidRPr="008D3514">
        <w:rPr>
          <w:rFonts w:ascii="Georgia" w:hAnsi="Georgia" w:cs="Leelawadee UI"/>
          <w:sz w:val="24"/>
          <w:szCs w:val="24"/>
        </w:rPr>
        <w:t>Провайдер выдал IP-</w:t>
      </w:r>
      <w:proofErr w:type="spellStart"/>
      <w:r w:rsidRPr="008D3514">
        <w:rPr>
          <w:rFonts w:ascii="Georgia" w:hAnsi="Georgia" w:cs="Leelawadee UI"/>
          <w:sz w:val="24"/>
          <w:szCs w:val="24"/>
        </w:rPr>
        <w:t>cеть</w:t>
      </w:r>
      <w:proofErr w:type="spellEnd"/>
      <w:r w:rsidRPr="008D3514">
        <w:rPr>
          <w:rFonts w:ascii="Georgia" w:hAnsi="Georgia" w:cs="Leelawadee UI"/>
          <w:sz w:val="24"/>
          <w:szCs w:val="24"/>
        </w:rPr>
        <w:t xml:space="preserve"> (данные о сети представлены в таблице </w:t>
      </w:r>
      <w:r>
        <w:rPr>
          <w:rFonts w:ascii="Georgia" w:hAnsi="Georgia" w:cs="Leelawadee UI"/>
          <w:sz w:val="24"/>
          <w:szCs w:val="24"/>
        </w:rPr>
        <w:t>ниже</w:t>
      </w:r>
      <w:r w:rsidRPr="008D3514">
        <w:rPr>
          <w:rFonts w:ascii="Georgia" w:hAnsi="Georgia" w:cs="Leelawadee UI"/>
          <w:sz w:val="24"/>
          <w:szCs w:val="24"/>
        </w:rPr>
        <w:t>). Необходимо установить IP</w:t>
      </w:r>
      <w:r>
        <w:rPr>
          <w:rFonts w:ascii="Georgia" w:hAnsi="Georgia" w:cs="Leelawadee UI"/>
          <w:sz w:val="24"/>
          <w:szCs w:val="24"/>
        </w:rPr>
        <w:t>-</w:t>
      </w:r>
      <w:r w:rsidRPr="008D3514">
        <w:rPr>
          <w:rFonts w:ascii="Georgia" w:hAnsi="Georgia" w:cs="Leelawadee UI"/>
          <w:sz w:val="24"/>
          <w:szCs w:val="24"/>
        </w:rPr>
        <w:t>адрес сети и допустимый диапазон адресов. Разделить сеть на</w:t>
      </w:r>
      <w:r>
        <w:rPr>
          <w:rFonts w:ascii="Georgia" w:hAnsi="Georgia" w:cs="Leelawadee UI"/>
          <w:sz w:val="24"/>
          <w:szCs w:val="24"/>
        </w:rPr>
        <w:t xml:space="preserve"> части, используя маски. Маску необходимо</w:t>
      </w:r>
      <w:r w:rsidRPr="008D3514">
        <w:rPr>
          <w:rFonts w:ascii="Georgia" w:hAnsi="Georgia" w:cs="Leelawadee UI"/>
          <w:sz w:val="24"/>
          <w:szCs w:val="24"/>
        </w:rPr>
        <w:t xml:space="preserve"> выбирать так, чтобы в отделяемой IP подсети было достаточно адресов. </w:t>
      </w:r>
    </w:p>
    <w:p w:rsidR="008D3514" w:rsidRPr="008D3514" w:rsidRDefault="008D3514" w:rsidP="008D3514">
      <w:pPr>
        <w:rPr>
          <w:rFonts w:ascii="Georgia" w:hAnsi="Georgia" w:cs="Leelawadee UI"/>
          <w:sz w:val="24"/>
          <w:szCs w:val="24"/>
        </w:rPr>
      </w:pPr>
      <w:r w:rsidRPr="008D3514">
        <w:rPr>
          <w:rFonts w:ascii="Georgia" w:hAnsi="Georgia" w:cs="Leelawadee UI"/>
          <w:sz w:val="24"/>
          <w:szCs w:val="24"/>
        </w:rPr>
        <w:drawing>
          <wp:inline distT="0" distB="0" distL="0" distR="0" wp14:anchorId="73D22E3A" wp14:editId="16FE8868">
            <wp:extent cx="6144482" cy="181000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14" w:rsidRDefault="008D3514" w:rsidP="008D3514">
      <w:pPr>
        <w:rPr>
          <w:rFonts w:ascii="Georgia" w:hAnsi="Georgia" w:cs="Leelawadee UI"/>
          <w:i/>
          <w:sz w:val="24"/>
          <w:szCs w:val="24"/>
        </w:rPr>
      </w:pPr>
      <w:r w:rsidRPr="008D3514">
        <w:rPr>
          <w:rFonts w:ascii="Georgia" w:hAnsi="Georgia" w:cs="Leelawadee UI"/>
          <w:i/>
          <w:sz w:val="24"/>
          <w:szCs w:val="24"/>
        </w:rPr>
        <w:t>Примечание: порт маршрутизатора, подключенный к локальной сети, имеет IP адрес!</w:t>
      </w:r>
    </w:p>
    <w:p w:rsidR="008D3514" w:rsidRDefault="00A338AC" w:rsidP="008D3514">
      <w:pPr>
        <w:rPr>
          <w:rFonts w:ascii="Georgia" w:hAnsi="Georgia" w:cs="Leelawadee UI"/>
          <w:i/>
          <w:sz w:val="24"/>
          <w:szCs w:val="24"/>
        </w:rPr>
      </w:pPr>
      <w:r w:rsidRPr="00A338AC">
        <w:rPr>
          <w:rFonts w:ascii="Georgia" w:hAnsi="Georgia" w:cs="Leelawadee UI"/>
          <w:i/>
          <w:sz w:val="24"/>
          <w:szCs w:val="24"/>
        </w:rPr>
        <w:t>Выделять диапазоны следует, начиная с самой большой сети</w:t>
      </w:r>
      <w:r>
        <w:rPr>
          <w:rFonts w:ascii="Georgia" w:hAnsi="Georgia" w:cs="Leelawadee UI"/>
          <w:i/>
          <w:sz w:val="24"/>
          <w:szCs w:val="24"/>
        </w:rPr>
        <w:t>.</w:t>
      </w:r>
    </w:p>
    <w:p w:rsidR="00C3175F" w:rsidRDefault="00C3175F" w:rsidP="008D3514">
      <w:pPr>
        <w:rPr>
          <w:rFonts w:ascii="Georgia" w:hAnsi="Georgia" w:cs="Leelawadee UI"/>
          <w:i/>
          <w:sz w:val="24"/>
          <w:szCs w:val="24"/>
        </w:rPr>
      </w:pPr>
    </w:p>
    <w:p w:rsidR="00A338AC" w:rsidRDefault="00A338AC">
      <w:pPr>
        <w:rPr>
          <w:rFonts w:ascii="Georgia" w:hAnsi="Georgia" w:cs="Leelawadee UI"/>
          <w:i/>
          <w:sz w:val="24"/>
          <w:szCs w:val="24"/>
        </w:rPr>
      </w:pPr>
    </w:p>
    <w:p w:rsidR="00A338AC" w:rsidRDefault="00A338AC">
      <w:pPr>
        <w:rPr>
          <w:rFonts w:ascii="Georgia" w:hAnsi="Georgia" w:cs="Leelawadee UI"/>
          <w:i/>
          <w:sz w:val="24"/>
          <w:szCs w:val="24"/>
        </w:rPr>
      </w:pPr>
    </w:p>
    <w:p w:rsidR="00A338AC" w:rsidRDefault="00A338AC">
      <w:pPr>
        <w:rPr>
          <w:rFonts w:ascii="Georgia" w:hAnsi="Georgia" w:cs="Leelawadee UI"/>
          <w:i/>
          <w:sz w:val="24"/>
          <w:szCs w:val="24"/>
        </w:rPr>
      </w:pPr>
    </w:p>
    <w:p w:rsidR="00A338AC" w:rsidRDefault="00A338AC">
      <w:pPr>
        <w:rPr>
          <w:rFonts w:ascii="Georgia" w:hAnsi="Georgia" w:cs="Leelawadee UI"/>
          <w:i/>
          <w:sz w:val="24"/>
          <w:szCs w:val="24"/>
        </w:rPr>
      </w:pPr>
      <w:r>
        <w:rPr>
          <w:rFonts w:ascii="Georgia" w:hAnsi="Georgia" w:cs="Leelawadee UI"/>
          <w:i/>
          <w:sz w:val="24"/>
          <w:szCs w:val="24"/>
        </w:rPr>
        <w:br w:type="page"/>
      </w:r>
    </w:p>
    <w:p w:rsidR="00C3175F" w:rsidRDefault="00C3175F" w:rsidP="00C3175F">
      <w:pPr>
        <w:pStyle w:val="aa"/>
        <w:tabs>
          <w:tab w:val="center" w:pos="5669"/>
          <w:tab w:val="left" w:pos="7995"/>
        </w:tabs>
      </w:pPr>
      <w:r>
        <w:lastRenderedPageBreak/>
        <w:tab/>
        <w:t>Решение</w:t>
      </w:r>
      <w:r>
        <w:tab/>
      </w:r>
    </w:p>
    <w:p w:rsidR="00C3175F" w:rsidRDefault="00C3175F" w:rsidP="00C3175F"/>
    <w:p w:rsidR="00C3175F" w:rsidRDefault="00C3175F" w:rsidP="00C3175F"/>
    <w:p w:rsidR="00C3175F" w:rsidRPr="00C3175F" w:rsidRDefault="00C3175F" w:rsidP="00A338AC">
      <w:pPr>
        <w:jc w:val="center"/>
      </w:pPr>
      <w:r w:rsidRPr="00C3175F">
        <w:drawing>
          <wp:inline distT="0" distB="0" distL="0" distR="0" wp14:anchorId="7A7FF967" wp14:editId="1EE626A1">
            <wp:extent cx="6134956" cy="4001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78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28" w:type="dxa"/>
          <w:left w:w="23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154"/>
        <w:gridCol w:w="1673"/>
        <w:gridCol w:w="1687"/>
        <w:gridCol w:w="1688"/>
        <w:gridCol w:w="1687"/>
        <w:gridCol w:w="1689"/>
      </w:tblGrid>
      <w:tr w:rsidR="00C3175F" w:rsidTr="00A510DC">
        <w:trPr>
          <w:cantSplit/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</w:pPr>
            <w:r>
              <w:rPr>
                <w:rFonts w:ascii="Times New Roman" w:hAnsi="Times New Roman"/>
                <w:sz w:val="21"/>
                <w:szCs w:val="21"/>
              </w:rPr>
              <w:t>Вариант:</w:t>
            </w:r>
          </w:p>
        </w:tc>
        <w:tc>
          <w:tcPr>
            <w:tcW w:w="8424" w:type="dxa"/>
            <w:gridSpan w:val="5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:rsidR="00C3175F" w:rsidRPr="00C3175F" w:rsidRDefault="00C3175F" w:rsidP="00C3175F">
            <w:pPr>
              <w:snapToGrid w:val="0"/>
              <w:spacing w:before="57" w:after="57"/>
              <w:jc w:val="center"/>
              <w:rPr>
                <w:rFonts w:ascii="Georgia" w:hAnsi="Georgia"/>
                <w:sz w:val="21"/>
                <w:szCs w:val="21"/>
                <w:lang w:val="en-US"/>
              </w:rPr>
            </w:pPr>
            <w:r>
              <w:rPr>
                <w:rFonts w:ascii="Georgia" w:eastAsiaTheme="majorEastAsia" w:hAnsi="Georgia" w:cstheme="majorBidi"/>
                <w:color w:val="auto"/>
                <w:spacing w:val="-10"/>
                <w:kern w:val="28"/>
                <w:sz w:val="44"/>
                <w:szCs w:val="56"/>
                <w:lang w:val="en-US"/>
              </w:rPr>
              <w:t>I</w:t>
            </w:r>
          </w:p>
        </w:tc>
      </w:tr>
      <w:tr w:rsidR="00C3175F" w:rsidTr="00A510DC">
        <w:trPr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 xml:space="preserve">Сеть 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1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2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3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4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5</w:t>
            </w:r>
          </w:p>
        </w:tc>
      </w:tr>
      <w:tr w:rsidR="00C3175F" w:rsidTr="00A510DC">
        <w:trPr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IP-сети, маска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192.85.32.160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255.255.255.240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192.85.32.176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255.255.255.240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192.85.32.192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192.85.32.128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255.255.255.224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192.85.32.0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255.255.255.128</w:t>
            </w:r>
          </w:p>
        </w:tc>
      </w:tr>
      <w:tr w:rsidR="00C3175F" w:rsidTr="00A510DC">
        <w:trPr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Количество IP адресов в IP-сети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16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16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32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128</w:t>
            </w:r>
          </w:p>
        </w:tc>
      </w:tr>
      <w:tr w:rsidR="00C3175F" w:rsidTr="00A510DC">
        <w:trPr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</w:pPr>
            <w:r>
              <w:rPr>
                <w:rFonts w:ascii="Times New Roman" w:hAnsi="Times New Roman"/>
                <w:sz w:val="21"/>
                <w:szCs w:val="21"/>
              </w:rPr>
              <w:t>Начальный и конечный адреса сети, пригодные для адресации портов маршрутизаторов и компьютеров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192.85.32.161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192.85.32.174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192.85.32.177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192.85.32.190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192.85.32.193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192.85.32.198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192.85.32.129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192.85.32.158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192.85.32.126</w:t>
            </w:r>
          </w:p>
        </w:tc>
      </w:tr>
    </w:tbl>
    <w:p w:rsidR="00C3175F" w:rsidRDefault="00AC7076" w:rsidP="00C3175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Мы берем </w:t>
      </w:r>
      <w:r>
        <w:rPr>
          <w:rFonts w:ascii="Times New Roman" w:hAnsi="Times New Roman"/>
          <w:lang w:val="en-US"/>
        </w:rPr>
        <w:t>IP</w:t>
      </w:r>
      <w:r w:rsidRPr="00AC7076">
        <w:rPr>
          <w:rFonts w:ascii="Times New Roman" w:hAnsi="Times New Roman"/>
        </w:rPr>
        <w:t>-</w:t>
      </w:r>
      <w:r>
        <w:rPr>
          <w:rFonts w:ascii="Times New Roman" w:hAnsi="Times New Roman"/>
        </w:rPr>
        <w:t>адрес из задания и видим, что маска позволяет нам выделить под всю сеть 8 бит, то есть 25</w:t>
      </w:r>
      <w:r w:rsidR="00A338AC">
        <w:rPr>
          <w:rFonts w:ascii="Times New Roman" w:hAnsi="Times New Roman"/>
        </w:rPr>
        <w:t>4</w:t>
      </w:r>
      <w:r>
        <w:rPr>
          <w:rFonts w:ascii="Times New Roman" w:hAnsi="Times New Roman"/>
        </w:rPr>
        <w:t xml:space="preserve"> адрес</w:t>
      </w:r>
      <w:r w:rsidR="00A338AC">
        <w:rPr>
          <w:rFonts w:ascii="Times New Roman" w:hAnsi="Times New Roman"/>
        </w:rPr>
        <w:t>а</w:t>
      </w:r>
      <w:r>
        <w:rPr>
          <w:rFonts w:ascii="Times New Roman" w:hAnsi="Times New Roman"/>
        </w:rPr>
        <w:t xml:space="preserve">, а в сумме во всех сетях нам необходимо выделить </w:t>
      </w:r>
      <w:r w:rsidR="00A338AC">
        <w:rPr>
          <w:rFonts w:ascii="Times New Roman" w:hAnsi="Times New Roman"/>
        </w:rPr>
        <w:t>10+6+1+18+100</w:t>
      </w:r>
      <w:r w:rsidR="00A338AC">
        <w:rPr>
          <w:rFonts w:ascii="Times New Roman" w:hAnsi="Times New Roman"/>
        </w:rPr>
        <w:t xml:space="preserve">=135 адресов </w:t>
      </w:r>
      <w:r>
        <w:rPr>
          <w:rFonts w:ascii="Times New Roman" w:hAnsi="Times New Roman"/>
        </w:rPr>
        <w:t>(+ еще 10 адресов, выделенных на технические адреса</w:t>
      </w:r>
      <w:r w:rsidR="00A338AC">
        <w:rPr>
          <w:rFonts w:ascii="Times New Roman" w:hAnsi="Times New Roman"/>
        </w:rPr>
        <w:t xml:space="preserve"> и еще на роутеры из каждой локальной сети</w:t>
      </w:r>
      <w:r>
        <w:rPr>
          <w:rFonts w:ascii="Times New Roman" w:hAnsi="Times New Roman"/>
        </w:rPr>
        <w:t>), чего нам вполне хватает.</w:t>
      </w:r>
    </w:p>
    <w:p w:rsidR="00C10264" w:rsidRPr="00C10264" w:rsidRDefault="00A338AC" w:rsidP="00C3175F">
      <w:pPr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</w:rPr>
        <w:t>Далее, как сказано в задании, берем локальную сеть с наибольшим необходимым количеством компьютеров</w:t>
      </w:r>
      <w:r w:rsidR="006E18D3">
        <w:rPr>
          <w:rFonts w:ascii="Times New Roman" w:hAnsi="Times New Roman"/>
        </w:rPr>
        <w:t>, сеть №5</w:t>
      </w:r>
      <w:r>
        <w:rPr>
          <w:rFonts w:ascii="Times New Roman" w:hAnsi="Times New Roman"/>
        </w:rPr>
        <w:t>. Т.к. у нас в распоряжении все пространство, начинаем отсчет с нуля.</w:t>
      </w:r>
      <w:r w:rsidR="00C94A15" w:rsidRPr="00C94A15">
        <w:rPr>
          <w:rFonts w:ascii="Times New Roman" w:hAnsi="Times New Roman"/>
        </w:rPr>
        <w:t xml:space="preserve"> </w:t>
      </w:r>
      <w:r w:rsidR="00C94A15">
        <w:rPr>
          <w:rFonts w:ascii="Times New Roman" w:hAnsi="Times New Roman"/>
        </w:rPr>
        <w:t>Выделяем 128 адресов, из них один идет на адрес самой сети, другой – на широковещательный канал. 100 по заданию</w:t>
      </w:r>
      <w:r w:rsidR="000D00AF">
        <w:rPr>
          <w:rFonts w:ascii="Times New Roman" w:hAnsi="Times New Roman"/>
        </w:rPr>
        <w:t>, 26 на потенциальное расширение сети.</w:t>
      </w:r>
      <w:r w:rsidR="00C10264">
        <w:rPr>
          <w:rFonts w:ascii="Times New Roman" w:hAnsi="Times New Roman"/>
        </w:rPr>
        <w:br/>
        <w:t xml:space="preserve">Начальным адресом будет </w:t>
      </w:r>
      <w:r w:rsidR="00C10264">
        <w:rPr>
          <w:rFonts w:ascii="Times New Roman" w:hAnsi="Times New Roman"/>
          <w:sz w:val="21"/>
          <w:szCs w:val="21"/>
        </w:rPr>
        <w:t>192.85.32.1</w:t>
      </w:r>
      <w:r w:rsidR="00C10264">
        <w:rPr>
          <w:rFonts w:ascii="Times New Roman" w:hAnsi="Times New Roman"/>
          <w:sz w:val="21"/>
          <w:szCs w:val="21"/>
        </w:rPr>
        <w:t xml:space="preserve"> (на 1 больше, чем начальный адрес, который мы используем для адреса самой сети), конечным адресом будет </w:t>
      </w:r>
      <w:r w:rsidR="00C10264">
        <w:rPr>
          <w:rFonts w:ascii="Times New Roman" w:hAnsi="Times New Roman"/>
          <w:sz w:val="21"/>
          <w:szCs w:val="21"/>
        </w:rPr>
        <w:t>192.85.32.126</w:t>
      </w:r>
      <w:r w:rsidR="00C10264">
        <w:rPr>
          <w:rFonts w:ascii="Times New Roman" w:hAnsi="Times New Roman"/>
          <w:sz w:val="21"/>
          <w:szCs w:val="21"/>
        </w:rPr>
        <w:t>, т.к. 127 – адрес широковещательный, а выделяем под роутер мы один из адресов пула.</w:t>
      </w:r>
    </w:p>
    <w:p w:rsidR="00AC7076" w:rsidRDefault="000D00AF" w:rsidP="00C3175F">
      <w:pPr>
        <w:rPr>
          <w:rFonts w:ascii="Times New Roman" w:hAnsi="Times New Roman"/>
        </w:rPr>
      </w:pPr>
      <w:r>
        <w:rPr>
          <w:rFonts w:ascii="Times New Roman" w:hAnsi="Times New Roman"/>
        </w:rPr>
        <w:t>Далее, берем сеть №4 по убыванию выделяемых компьютеров</w:t>
      </w:r>
      <w:r w:rsidR="00E242B1">
        <w:rPr>
          <w:rFonts w:ascii="Times New Roman" w:hAnsi="Times New Roman"/>
        </w:rPr>
        <w:t xml:space="preserve">, выделяем необходимые адреса. </w:t>
      </w:r>
      <w:r w:rsidR="006E18D3">
        <w:rPr>
          <w:rFonts w:ascii="Times New Roman" w:hAnsi="Times New Roman"/>
        </w:rPr>
        <w:t>Начальным</w:t>
      </w:r>
      <w:r w:rsidR="00E242B1">
        <w:rPr>
          <w:rFonts w:ascii="Times New Roman" w:hAnsi="Times New Roman"/>
        </w:rPr>
        <w:t xml:space="preserve"> адресом будет 192.85.32.128, т.к. первые </w:t>
      </w:r>
      <w:r w:rsidR="006E18D3">
        <w:rPr>
          <w:rFonts w:ascii="Times New Roman" w:hAnsi="Times New Roman"/>
        </w:rPr>
        <w:t>уже в сети №5</w:t>
      </w:r>
      <w:r w:rsidR="00C10264">
        <w:rPr>
          <w:rFonts w:ascii="Times New Roman" w:hAnsi="Times New Roman"/>
        </w:rPr>
        <w:t xml:space="preserve"> (0-127)</w:t>
      </w:r>
      <w:r w:rsidR="006E18D3">
        <w:rPr>
          <w:rFonts w:ascii="Times New Roman" w:hAnsi="Times New Roman"/>
        </w:rPr>
        <w:t xml:space="preserve">. </w:t>
      </w:r>
      <w:r w:rsidR="00C10264">
        <w:rPr>
          <w:rFonts w:ascii="Times New Roman" w:hAnsi="Times New Roman"/>
        </w:rPr>
        <w:t>Этот адрес обозначает адрес сети. Широковещательным адресом будет этот+31, ведь</w:t>
      </w:r>
      <w:r w:rsidR="001B43D7">
        <w:rPr>
          <w:rFonts w:ascii="Times New Roman" w:hAnsi="Times New Roman"/>
        </w:rPr>
        <w:t xml:space="preserve"> 128-й уже используется, </w:t>
      </w:r>
      <w:r w:rsidR="001B43D7">
        <w:rPr>
          <w:rFonts w:ascii="Times New Roman" w:hAnsi="Times New Roman"/>
          <w:sz w:val="21"/>
          <w:szCs w:val="21"/>
        </w:rPr>
        <w:t>192.85.32</w:t>
      </w:r>
      <w:r w:rsidR="001B43D7">
        <w:rPr>
          <w:rFonts w:ascii="Times New Roman" w:hAnsi="Times New Roman"/>
          <w:sz w:val="21"/>
          <w:szCs w:val="21"/>
        </w:rPr>
        <w:t>.</w:t>
      </w:r>
      <w:r w:rsidR="001B43D7">
        <w:rPr>
          <w:rFonts w:ascii="Times New Roman" w:hAnsi="Times New Roman"/>
        </w:rPr>
        <w:t>159.</w:t>
      </w:r>
    </w:p>
    <w:p w:rsidR="001B43D7" w:rsidRDefault="001B43D7" w:rsidP="00C3175F">
      <w:pPr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</w:rPr>
        <w:t xml:space="preserve">Сразу после него следует </w:t>
      </w:r>
      <w:r>
        <w:rPr>
          <w:rFonts w:ascii="Times New Roman" w:hAnsi="Times New Roman"/>
          <w:sz w:val="21"/>
          <w:szCs w:val="21"/>
        </w:rPr>
        <w:t>192.85.32</w:t>
      </w:r>
      <w:r>
        <w:rPr>
          <w:rFonts w:ascii="Times New Roman" w:hAnsi="Times New Roman"/>
          <w:sz w:val="21"/>
          <w:szCs w:val="21"/>
        </w:rPr>
        <w:t>.160, который мы отдаем области сети №1. Конечный адрес этой сети будет 175 (16-1 адресов)</w:t>
      </w:r>
      <w:r w:rsidRPr="001B43D7">
        <w:rPr>
          <w:rFonts w:ascii="Times New Roman" w:hAnsi="Times New Roman"/>
          <w:sz w:val="21"/>
          <w:szCs w:val="21"/>
        </w:rPr>
        <w:t xml:space="preserve">. </w:t>
      </w:r>
      <w:r>
        <w:rPr>
          <w:rFonts w:ascii="Times New Roman" w:hAnsi="Times New Roman"/>
          <w:sz w:val="21"/>
          <w:szCs w:val="21"/>
        </w:rPr>
        <w:t>Соответственно, начальным и конечным адресами</w:t>
      </w:r>
      <w:r>
        <w:rPr>
          <w:rFonts w:ascii="Times New Roman" w:hAnsi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/>
          <w:sz w:val="21"/>
          <w:szCs w:val="21"/>
        </w:rPr>
        <w:t>будут 161 и 174.</w:t>
      </w:r>
    </w:p>
    <w:p w:rsidR="00052B3B" w:rsidRDefault="00052B3B" w:rsidP="00C3175F">
      <w:pPr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>Следующей сетью будет №2</w:t>
      </w:r>
      <w:r w:rsidR="00E564A0">
        <w:rPr>
          <w:rFonts w:ascii="Times New Roman" w:hAnsi="Times New Roman"/>
          <w:sz w:val="21"/>
          <w:szCs w:val="21"/>
        </w:rPr>
        <w:t>, которая будет занимать 176-191 адреса. Начальным и конечным адресами будут 177 и 190 соответственно. Мы выделяем 16 адресов вместо 8 для 6 необходимых из-за того, что еще необходимо учитывать 2 роутера и 2 технических адреса, а остальные свободные адреса служат для расширения.</w:t>
      </w:r>
    </w:p>
    <w:p w:rsidR="00E564A0" w:rsidRDefault="00E564A0" w:rsidP="00C3175F">
      <w:pPr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>В последней сет</w:t>
      </w:r>
      <w:r w:rsidR="00BF6389">
        <w:rPr>
          <w:rFonts w:ascii="Times New Roman" w:hAnsi="Times New Roman"/>
          <w:sz w:val="21"/>
          <w:szCs w:val="21"/>
        </w:rPr>
        <w:t>и №3 мы выделяем 8 адресов вместо 1 по причинам того, что дополнительно стоит учитывать 3 маршрутизатора дополнительно, 4 впритык, да еще и 2 технических, остальное на расширение.</w:t>
      </w:r>
    </w:p>
    <w:p w:rsidR="00016C07" w:rsidRDefault="00016C07" w:rsidP="00C3175F">
      <w:pPr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 xml:space="preserve">Решение с помощью утилиты </w:t>
      </w:r>
      <w:proofErr w:type="spellStart"/>
      <w:r>
        <w:rPr>
          <w:rFonts w:ascii="Times New Roman" w:hAnsi="Times New Roman"/>
          <w:sz w:val="21"/>
          <w:szCs w:val="21"/>
          <w:lang w:val="en-US"/>
        </w:rPr>
        <w:t>ipcalc</w:t>
      </w:r>
      <w:proofErr w:type="spellEnd"/>
      <w:r w:rsidRPr="00016C07">
        <w:rPr>
          <w:rFonts w:ascii="Times New Roman" w:hAnsi="Times New Roman"/>
          <w:sz w:val="21"/>
          <w:szCs w:val="21"/>
        </w:rPr>
        <w:t xml:space="preserve"> </w:t>
      </w:r>
      <w:r>
        <w:rPr>
          <w:rFonts w:ascii="Times New Roman" w:hAnsi="Times New Roman"/>
          <w:sz w:val="21"/>
          <w:szCs w:val="21"/>
        </w:rPr>
        <w:t xml:space="preserve">на </w:t>
      </w:r>
      <w:r>
        <w:rPr>
          <w:rFonts w:ascii="Times New Roman" w:hAnsi="Times New Roman"/>
          <w:sz w:val="21"/>
          <w:szCs w:val="21"/>
          <w:lang w:val="en-US"/>
        </w:rPr>
        <w:t>Ubuntu</w:t>
      </w:r>
      <w:r>
        <w:rPr>
          <w:rFonts w:ascii="Times New Roman" w:hAnsi="Times New Roman"/>
          <w:sz w:val="21"/>
          <w:szCs w:val="21"/>
        </w:rPr>
        <w:t>:</w:t>
      </w:r>
    </w:p>
    <w:p w:rsidR="00A621BF" w:rsidRDefault="00A621BF" w:rsidP="00C3175F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3A542A16" wp14:editId="6CFD4317">
            <wp:extent cx="7199630" cy="5325110"/>
            <wp:effectExtent l="0" t="0" r="127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F" w:rsidRDefault="00A621BF" w:rsidP="00C3175F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7F6DE58A" wp14:editId="5E073283">
            <wp:extent cx="7199630" cy="6309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F" w:rsidRDefault="00A621BF" w:rsidP="00C3175F">
      <w:pPr>
        <w:rPr>
          <w:rFonts w:ascii="Times New Roman" w:hAnsi="Times New Roman"/>
        </w:rPr>
      </w:pPr>
    </w:p>
    <w:p w:rsidR="00A621BF" w:rsidRDefault="00A621BF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A621BF" w:rsidRDefault="00A621BF" w:rsidP="00C3175F">
      <w:pPr>
        <w:rPr>
          <w:rFonts w:ascii="Times New Roman" w:hAnsi="Times New Roman"/>
        </w:rPr>
      </w:pPr>
    </w:p>
    <w:p w:rsidR="00A621BF" w:rsidRPr="00016C07" w:rsidRDefault="00A621BF" w:rsidP="00A621BF">
      <w:pPr>
        <w:jc w:val="center"/>
        <w:rPr>
          <w:rFonts w:ascii="Times New Roman" w:hAnsi="Times New Roman"/>
        </w:rPr>
      </w:pPr>
      <w:r w:rsidRPr="00A621BF">
        <w:rPr>
          <w:rFonts w:ascii="Times New Roman" w:hAnsi="Times New Roman"/>
        </w:rPr>
        <w:drawing>
          <wp:inline distT="0" distB="0" distL="0" distR="0" wp14:anchorId="3E833D23" wp14:editId="45D8F3D8">
            <wp:extent cx="6154009" cy="42868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78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28" w:type="dxa"/>
          <w:left w:w="23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154"/>
        <w:gridCol w:w="1673"/>
        <w:gridCol w:w="1687"/>
        <w:gridCol w:w="1688"/>
        <w:gridCol w:w="1687"/>
        <w:gridCol w:w="1689"/>
      </w:tblGrid>
      <w:tr w:rsidR="00C3175F" w:rsidTr="00A510DC">
        <w:trPr>
          <w:cantSplit/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</w:pPr>
            <w:r>
              <w:rPr>
                <w:rFonts w:ascii="Times New Roman" w:hAnsi="Times New Roman"/>
                <w:sz w:val="21"/>
                <w:szCs w:val="21"/>
              </w:rPr>
              <w:t>Вариант:</w:t>
            </w:r>
          </w:p>
        </w:tc>
        <w:tc>
          <w:tcPr>
            <w:tcW w:w="8424" w:type="dxa"/>
            <w:gridSpan w:val="5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Georgia" w:eastAsiaTheme="majorEastAsia" w:hAnsi="Georgia" w:cstheme="majorBidi"/>
                <w:color w:val="auto"/>
                <w:spacing w:val="-10"/>
                <w:kern w:val="28"/>
                <w:sz w:val="44"/>
                <w:szCs w:val="56"/>
                <w:lang w:val="en-US"/>
              </w:rPr>
              <w:t>II</w:t>
            </w:r>
          </w:p>
        </w:tc>
      </w:tr>
      <w:tr w:rsidR="00C3175F" w:rsidTr="00A510DC">
        <w:trPr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 xml:space="preserve">Сеть 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1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2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3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4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5</w:t>
            </w:r>
          </w:p>
        </w:tc>
      </w:tr>
      <w:tr w:rsidR="00C3175F" w:rsidTr="00A510DC">
        <w:trPr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IP-сети, маска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3.128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255.255.255.224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3.160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255.255.255.244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10.12.12</w:t>
            </w:r>
            <w:r>
              <w:rPr>
                <w:rFonts w:ascii="Times New Roman" w:hAnsi="Times New Roman"/>
                <w:sz w:val="21"/>
                <w:szCs w:val="21"/>
              </w:rPr>
              <w:t>.0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A27C45">
              <w:rPr>
                <w:rFonts w:ascii="Times New Roman" w:hAnsi="Times New Roman"/>
                <w:sz w:val="21"/>
                <w:szCs w:val="21"/>
              </w:rPr>
              <w:t>255.255.255.0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</w:t>
            </w:r>
            <w:r>
              <w:rPr>
                <w:rFonts w:ascii="Times New Roman" w:hAnsi="Times New Roman"/>
                <w:sz w:val="21"/>
                <w:szCs w:val="21"/>
              </w:rPr>
              <w:t>.0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A27C45">
              <w:rPr>
                <w:rFonts w:ascii="Times New Roman" w:hAnsi="Times New Roman"/>
                <w:sz w:val="21"/>
                <w:szCs w:val="21"/>
              </w:rPr>
              <w:t>255.255.255.128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13.192</w:t>
            </w:r>
          </w:p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A27C45">
              <w:rPr>
                <w:rFonts w:ascii="Times New Roman" w:hAnsi="Times New Roman"/>
                <w:sz w:val="21"/>
                <w:szCs w:val="21"/>
              </w:rPr>
              <w:t>255.255.255.2</w:t>
            </w:r>
            <w:r>
              <w:rPr>
                <w:rFonts w:ascii="Times New Roman" w:hAnsi="Times New Roman"/>
                <w:sz w:val="21"/>
                <w:szCs w:val="21"/>
              </w:rPr>
              <w:t>48</w:t>
            </w:r>
          </w:p>
        </w:tc>
      </w:tr>
      <w:tr w:rsidR="00C3175F" w:rsidTr="00A510DC">
        <w:trPr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Количество IP адресов в IP-сети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32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32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256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128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Pr="00A621B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/>
                <w:sz w:val="21"/>
                <w:szCs w:val="21"/>
                <w:lang w:val="en-US"/>
              </w:rPr>
              <w:t>8</w:t>
            </w:r>
            <w:r w:rsidR="00A621BF">
              <w:rPr>
                <w:rFonts w:ascii="Times New Roman" w:hAnsi="Times New Roman"/>
                <w:sz w:val="21"/>
                <w:szCs w:val="21"/>
                <w:lang w:val="en-US"/>
              </w:rPr>
              <w:t xml:space="preserve"> </w:t>
            </w:r>
            <w:r w:rsidR="00A621BF">
              <w:rPr>
                <w:rFonts w:ascii="Times New Roman" w:hAnsi="Times New Roman"/>
                <w:sz w:val="21"/>
                <w:szCs w:val="21"/>
              </w:rPr>
              <w:t>(</w:t>
            </w:r>
            <w:r w:rsidR="00A621BF">
              <w:rPr>
                <w:rFonts w:ascii="Times New Roman" w:hAnsi="Times New Roman"/>
                <w:sz w:val="21"/>
                <w:szCs w:val="21"/>
                <w:lang w:val="en-US"/>
              </w:rPr>
              <w:t>4)</w:t>
            </w:r>
          </w:p>
        </w:tc>
      </w:tr>
      <w:tr w:rsidR="00C3175F" w:rsidTr="00A510DC">
        <w:trPr>
          <w:trHeight w:val="6"/>
          <w:jc w:val="center"/>
        </w:trPr>
        <w:tc>
          <w:tcPr>
            <w:tcW w:w="21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</w:pPr>
            <w:r>
              <w:rPr>
                <w:rFonts w:ascii="Times New Roman" w:hAnsi="Times New Roman"/>
                <w:sz w:val="21"/>
                <w:szCs w:val="21"/>
              </w:rPr>
              <w:t>Начальный и конечный адреса сети, пригодные для адресации портов маршрутизаторов и компьютеров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</w:t>
            </w:r>
            <w:r>
              <w:rPr>
                <w:rFonts w:ascii="Times New Roman" w:hAnsi="Times New Roman"/>
                <w:sz w:val="21"/>
                <w:szCs w:val="21"/>
              </w:rPr>
              <w:t>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129</w:t>
            </w:r>
          </w:p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</w:t>
            </w:r>
            <w:r>
              <w:rPr>
                <w:rFonts w:ascii="Times New Roman" w:hAnsi="Times New Roman"/>
                <w:sz w:val="21"/>
                <w:szCs w:val="21"/>
              </w:rPr>
              <w:t>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158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</w:t>
            </w:r>
            <w:r>
              <w:rPr>
                <w:rFonts w:ascii="Times New Roman" w:hAnsi="Times New Roman"/>
                <w:sz w:val="21"/>
                <w:szCs w:val="21"/>
              </w:rPr>
              <w:t>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 xml:space="preserve"> 161</w:t>
            </w:r>
          </w:p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</w:t>
            </w:r>
            <w:r>
              <w:rPr>
                <w:rFonts w:ascii="Times New Roman" w:hAnsi="Times New Roman"/>
                <w:sz w:val="21"/>
                <w:szCs w:val="21"/>
              </w:rPr>
              <w:t>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190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10.12.12</w:t>
            </w:r>
            <w:r>
              <w:rPr>
                <w:rFonts w:ascii="Times New Roman" w:hAnsi="Times New Roman"/>
                <w:sz w:val="21"/>
                <w:szCs w:val="21"/>
              </w:rPr>
              <w:t>.1</w:t>
            </w:r>
          </w:p>
          <w:p w:rsidR="00C3175F" w:rsidRPr="00B06CB2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10.12.12</w:t>
            </w:r>
            <w:r>
              <w:rPr>
                <w:rFonts w:ascii="Times New Roman" w:hAnsi="Times New Roman"/>
                <w:sz w:val="21"/>
                <w:szCs w:val="21"/>
              </w:rPr>
              <w:t>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254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</w:t>
            </w:r>
            <w:r>
              <w:rPr>
                <w:rFonts w:ascii="Times New Roman" w:hAnsi="Times New Roman"/>
                <w:sz w:val="21"/>
                <w:szCs w:val="21"/>
              </w:rPr>
              <w:t>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</w:t>
            </w:r>
          </w:p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</w:t>
            </w:r>
            <w:r>
              <w:rPr>
                <w:rFonts w:ascii="Times New Roman" w:hAnsi="Times New Roman"/>
                <w:sz w:val="21"/>
                <w:szCs w:val="21"/>
              </w:rPr>
              <w:t>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126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</w:t>
            </w:r>
            <w:r>
              <w:rPr>
                <w:rFonts w:ascii="Times New Roman" w:hAnsi="Times New Roman"/>
                <w:sz w:val="21"/>
                <w:szCs w:val="21"/>
              </w:rPr>
              <w:t>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193</w:t>
            </w:r>
          </w:p>
          <w:p w:rsidR="00C3175F" w:rsidRPr="0017696B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F24E75">
              <w:rPr>
                <w:rFonts w:ascii="Times New Roman" w:hAnsi="Times New Roman"/>
                <w:sz w:val="21"/>
                <w:szCs w:val="21"/>
              </w:rPr>
              <w:t>10.12.1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3</w:t>
            </w:r>
            <w:r>
              <w:rPr>
                <w:rFonts w:ascii="Times New Roman" w:hAnsi="Times New Roman"/>
                <w:sz w:val="21"/>
                <w:szCs w:val="21"/>
              </w:rPr>
              <w:t>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198</w:t>
            </w:r>
          </w:p>
        </w:tc>
      </w:tr>
    </w:tbl>
    <w:p w:rsidR="00C3175F" w:rsidRDefault="00C3175F" w:rsidP="00C3175F">
      <w:pPr>
        <w:rPr>
          <w:rFonts w:ascii="Times New Roman" w:hAnsi="Times New Roman"/>
        </w:rPr>
      </w:pPr>
    </w:p>
    <w:p w:rsidR="00C3175F" w:rsidRDefault="00C3175F" w:rsidP="00C3175F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A621BF">
        <w:rPr>
          <w:noProof/>
        </w:rPr>
        <w:drawing>
          <wp:inline distT="0" distB="0" distL="0" distR="0" wp14:anchorId="1CA36795" wp14:editId="5B7CC20C">
            <wp:extent cx="7199630" cy="521970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5F" w:rsidRDefault="00A621BF" w:rsidP="00C3175F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1C22395" wp14:editId="23C52DFA">
            <wp:extent cx="7199630" cy="646176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5F" w:rsidRPr="006556DA" w:rsidRDefault="006556DA" w:rsidP="00C3175F">
      <w:r>
        <w:rPr>
          <w:rFonts w:ascii="Times New Roman" w:hAnsi="Times New Roman"/>
        </w:rPr>
        <w:t xml:space="preserve">Ошибка по сравнению с утилитой состоит в том, что мы </w:t>
      </w:r>
      <w:proofErr w:type="spellStart"/>
      <w:r>
        <w:rPr>
          <w:rFonts w:ascii="Times New Roman" w:hAnsi="Times New Roman"/>
        </w:rPr>
        <w:t>расчитали</w:t>
      </w:r>
      <w:proofErr w:type="spellEnd"/>
      <w:r>
        <w:rPr>
          <w:rFonts w:ascii="Times New Roman" w:hAnsi="Times New Roman"/>
        </w:rPr>
        <w:t xml:space="preserve"> больше адресов специально, чтобы не было ситуации, что не хватает места в области сети уже при добавлении </w:t>
      </w:r>
      <w:r>
        <w:rPr>
          <w:rFonts w:ascii="Times New Roman" w:hAnsi="Times New Roman"/>
          <w:u w:val="single"/>
        </w:rPr>
        <w:t>первого же</w:t>
      </w:r>
      <w:r>
        <w:t xml:space="preserve"> устройства. Но машина посчитала с надлежащей строгостью.</w:t>
      </w:r>
    </w:p>
    <w:p w:rsidR="00A621BF" w:rsidRDefault="00A621BF" w:rsidP="00C3175F">
      <w:pPr>
        <w:rPr>
          <w:rFonts w:ascii="Times New Roman" w:hAnsi="Times New Roman"/>
        </w:rPr>
      </w:pPr>
    </w:p>
    <w:p w:rsidR="00A621BF" w:rsidRDefault="00A621BF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A621BF" w:rsidRDefault="00A621BF" w:rsidP="00A621BF">
      <w:pPr>
        <w:jc w:val="center"/>
        <w:rPr>
          <w:rFonts w:ascii="Times New Roman" w:hAnsi="Times New Roman"/>
        </w:rPr>
      </w:pPr>
      <w:r w:rsidRPr="00A621BF">
        <w:rPr>
          <w:rFonts w:ascii="Times New Roman" w:hAnsi="Times New Roman"/>
        </w:rPr>
        <w:lastRenderedPageBreak/>
        <w:drawing>
          <wp:inline distT="0" distB="0" distL="0" distR="0" wp14:anchorId="4E34F503" wp14:editId="32345715">
            <wp:extent cx="6134956" cy="47631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78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28" w:type="dxa"/>
          <w:left w:w="23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154"/>
        <w:gridCol w:w="1673"/>
        <w:gridCol w:w="1687"/>
        <w:gridCol w:w="1688"/>
        <w:gridCol w:w="1687"/>
        <w:gridCol w:w="1689"/>
      </w:tblGrid>
      <w:tr w:rsidR="00C3175F" w:rsidTr="00C3175F">
        <w:trPr>
          <w:cantSplit/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</w:pPr>
            <w:r>
              <w:rPr>
                <w:rFonts w:ascii="Times New Roman" w:hAnsi="Times New Roman"/>
                <w:sz w:val="21"/>
                <w:szCs w:val="21"/>
              </w:rPr>
              <w:t>Вариант:</w:t>
            </w:r>
          </w:p>
        </w:tc>
        <w:tc>
          <w:tcPr>
            <w:tcW w:w="8424" w:type="dxa"/>
            <w:gridSpan w:val="5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:rsidR="00C3175F" w:rsidRDefault="00C3175F" w:rsidP="00A510DC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Georgia" w:eastAsiaTheme="majorEastAsia" w:hAnsi="Georgia" w:cstheme="majorBidi"/>
                <w:color w:val="auto"/>
                <w:spacing w:val="-10"/>
                <w:kern w:val="28"/>
                <w:sz w:val="44"/>
                <w:szCs w:val="56"/>
                <w:lang w:val="en-US"/>
              </w:rPr>
              <w:t>II</w:t>
            </w:r>
            <w:r>
              <w:rPr>
                <w:rFonts w:ascii="Georgia" w:eastAsiaTheme="majorEastAsia" w:hAnsi="Georgia" w:cstheme="majorBidi"/>
                <w:color w:val="auto"/>
                <w:spacing w:val="-10"/>
                <w:kern w:val="28"/>
                <w:sz w:val="44"/>
                <w:szCs w:val="56"/>
                <w:lang w:val="en-US"/>
              </w:rPr>
              <w:t>I</w:t>
            </w:r>
          </w:p>
        </w:tc>
      </w:tr>
      <w:tr w:rsidR="00C3175F" w:rsidTr="00C3175F">
        <w:trPr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 xml:space="preserve">Сеть 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1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2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3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4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5</w:t>
            </w:r>
          </w:p>
        </w:tc>
      </w:tr>
      <w:tr w:rsidR="00C3175F" w:rsidTr="00C3175F">
        <w:trPr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IP-сети, маска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212.24.15.192</w:t>
            </w:r>
          </w:p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255.255.255.240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212.24.15.248</w:t>
            </w:r>
          </w:p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255.255.255.252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212.24.15.240</w:t>
            </w:r>
          </w:p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212.24.15.208</w:t>
            </w:r>
          </w:p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255.255.255.240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212.24.15.224</w:t>
            </w:r>
          </w:p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255.255.255.240</w:t>
            </w:r>
          </w:p>
        </w:tc>
      </w:tr>
      <w:tr w:rsidR="00C3175F" w:rsidTr="00C3175F">
        <w:trPr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Количество IP адресов в IP-сети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16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4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16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16</w:t>
            </w:r>
          </w:p>
        </w:tc>
      </w:tr>
      <w:tr w:rsidR="00C3175F" w:rsidTr="00C3175F">
        <w:trPr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pacing w:before="57" w:after="57"/>
            </w:pPr>
            <w:r>
              <w:rPr>
                <w:rFonts w:ascii="Times New Roman" w:hAnsi="Times New Roman"/>
                <w:sz w:val="21"/>
                <w:szCs w:val="21"/>
              </w:rPr>
              <w:t>Начальный и конечный адреса сети, пригодные для адресации портов маршрутизаторов и компьютеров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bookmarkStart w:id="0" w:name="__DdeLink__15_311453679"/>
            <w:r>
              <w:rPr>
                <w:rFonts w:ascii="Times New Roman" w:hAnsi="Times New Roman"/>
                <w:sz w:val="21"/>
                <w:szCs w:val="21"/>
              </w:rPr>
              <w:t>212.24.15.193</w:t>
            </w:r>
            <w:bookmarkEnd w:id="0"/>
          </w:p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212.24.15.206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212.24.15.249</w:t>
            </w:r>
          </w:p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212.24.15.250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212.24.15.241</w:t>
            </w:r>
          </w:p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212.24.15.246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212.24.15.209</w:t>
            </w:r>
          </w:p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212.24.15.222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212.24.15.225</w:t>
            </w:r>
          </w:p>
          <w:p w:rsidR="00C3175F" w:rsidRDefault="00C3175F" w:rsidP="00C3175F">
            <w:pPr>
              <w:snapToGrid w:val="0"/>
              <w:spacing w:before="57" w:after="57"/>
              <w:jc w:val="center"/>
            </w:pPr>
            <w:r>
              <w:rPr>
                <w:rFonts w:ascii="Times New Roman" w:hAnsi="Times New Roman"/>
                <w:sz w:val="21"/>
                <w:szCs w:val="21"/>
              </w:rPr>
              <w:t>212.24.15.238</w:t>
            </w:r>
          </w:p>
        </w:tc>
      </w:tr>
    </w:tbl>
    <w:p w:rsidR="00C3175F" w:rsidRDefault="00A621BF" w:rsidP="00C3175F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0281B7C" wp14:editId="04A8A55A">
            <wp:extent cx="7199630" cy="5352415"/>
            <wp:effectExtent l="0" t="0" r="127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5F" w:rsidRDefault="00A621BF" w:rsidP="00C3175F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7B766B8F" wp14:editId="23E4F036">
            <wp:extent cx="7199630" cy="5746115"/>
            <wp:effectExtent l="0" t="0" r="127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F" w:rsidRDefault="00A621BF" w:rsidP="00C3175F">
      <w:pPr>
        <w:rPr>
          <w:rFonts w:ascii="Times New Roman" w:hAnsi="Times New Roman"/>
        </w:rPr>
      </w:pPr>
    </w:p>
    <w:p w:rsidR="00A621BF" w:rsidRDefault="00A621BF" w:rsidP="00C3175F">
      <w:pPr>
        <w:rPr>
          <w:rFonts w:ascii="Times New Roman" w:hAnsi="Times New Roman"/>
        </w:rPr>
      </w:pPr>
    </w:p>
    <w:p w:rsidR="00A621BF" w:rsidRDefault="00A621BF" w:rsidP="00C3175F">
      <w:pPr>
        <w:rPr>
          <w:rFonts w:ascii="Times New Roman" w:hAnsi="Times New Roman"/>
        </w:rPr>
      </w:pPr>
    </w:p>
    <w:p w:rsidR="00A621BF" w:rsidRDefault="00A621BF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A621BF" w:rsidRDefault="00A621BF" w:rsidP="00C3175F">
      <w:pPr>
        <w:rPr>
          <w:rFonts w:ascii="Times New Roman" w:hAnsi="Times New Roman"/>
        </w:rPr>
      </w:pPr>
    </w:p>
    <w:p w:rsidR="00C3175F" w:rsidRDefault="00C3175F" w:rsidP="00C3175F">
      <w:r>
        <w:tab/>
      </w:r>
      <w:r w:rsidR="00A621BF" w:rsidRPr="00A621BF">
        <w:drawing>
          <wp:inline distT="0" distB="0" distL="0" distR="0" wp14:anchorId="3DE2949A" wp14:editId="369D902E">
            <wp:extent cx="6115904" cy="39058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578" w:type="dxa"/>
        <w:jc w:val="center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28" w:type="dxa"/>
          <w:left w:w="23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154"/>
        <w:gridCol w:w="1673"/>
        <w:gridCol w:w="1687"/>
        <w:gridCol w:w="1688"/>
        <w:gridCol w:w="1687"/>
        <w:gridCol w:w="1689"/>
      </w:tblGrid>
      <w:tr w:rsidR="00C3175F" w:rsidTr="00C3175F">
        <w:trPr>
          <w:cantSplit/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</w:pPr>
            <w:r>
              <w:br w:type="page"/>
            </w:r>
            <w:r>
              <w:rPr>
                <w:rFonts w:ascii="Times New Roman" w:hAnsi="Times New Roman"/>
                <w:sz w:val="21"/>
                <w:szCs w:val="21"/>
              </w:rPr>
              <w:t>Вариант:</w:t>
            </w:r>
          </w:p>
        </w:tc>
        <w:tc>
          <w:tcPr>
            <w:tcW w:w="8424" w:type="dxa"/>
            <w:gridSpan w:val="5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:rsidR="00C3175F" w:rsidRPr="0017696B" w:rsidRDefault="00C3175F" w:rsidP="00C3175F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>
              <w:rPr>
                <w:rFonts w:ascii="Georgia" w:eastAsiaTheme="majorEastAsia" w:hAnsi="Georgia" w:cstheme="majorBidi"/>
                <w:color w:val="auto"/>
                <w:spacing w:val="-10"/>
                <w:kern w:val="28"/>
                <w:sz w:val="44"/>
                <w:szCs w:val="56"/>
                <w:lang w:val="en-US"/>
              </w:rPr>
              <w:t>VI</w:t>
            </w:r>
          </w:p>
        </w:tc>
      </w:tr>
      <w:tr w:rsidR="00C3175F" w:rsidTr="00C3175F">
        <w:trPr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 xml:space="preserve">Сеть 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1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2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3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4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C3175F" w:rsidRDefault="00C3175F" w:rsidP="00A510DC">
            <w:pPr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Сеть 5</w:t>
            </w:r>
          </w:p>
        </w:tc>
      </w:tr>
      <w:tr w:rsidR="0030347E" w:rsidTr="00C3175F">
        <w:trPr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Default="0030347E" w:rsidP="0030347E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IP-сети, маска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17696B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</w:rPr>
              <w:t>96</w:t>
            </w:r>
          </w:p>
          <w:p w:rsidR="0030347E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181403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</w:t>
            </w:r>
            <w:r>
              <w:rPr>
                <w:rFonts w:ascii="Times New Roman" w:hAnsi="Times New Roman"/>
                <w:sz w:val="21"/>
                <w:szCs w:val="21"/>
              </w:rPr>
              <w:t>12</w:t>
            </w:r>
          </w:p>
          <w:p w:rsidR="0030347E" w:rsidRPr="00181403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255.255.255.252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181403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</w:t>
            </w:r>
            <w:r>
              <w:rPr>
                <w:rFonts w:ascii="Times New Roman" w:hAnsi="Times New Roman"/>
                <w:sz w:val="21"/>
                <w:szCs w:val="21"/>
              </w:rPr>
              <w:t>04</w:t>
            </w:r>
          </w:p>
          <w:p w:rsidR="0030347E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255.255.255.248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8867E0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116</w:t>
            </w:r>
          </w:p>
          <w:p w:rsidR="0030347E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255.255.255.252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30347E" w:rsidRPr="008867E0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120</w:t>
            </w:r>
          </w:p>
          <w:p w:rsidR="0030347E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255.255.255.252</w:t>
            </w:r>
          </w:p>
        </w:tc>
      </w:tr>
      <w:tr w:rsidR="0030347E" w:rsidTr="00C3175F">
        <w:trPr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Default="0030347E" w:rsidP="0030347E">
            <w:pPr>
              <w:spacing w:before="57" w:after="57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Количество IP адресов в IP-сети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17696B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/>
                <w:sz w:val="21"/>
                <w:szCs w:val="21"/>
                <w:lang w:val="en-US"/>
              </w:rPr>
              <w:t>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181403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4</w:t>
            </w:r>
            <w:r w:rsidR="006556DA">
              <w:rPr>
                <w:rFonts w:ascii="Times New Roman" w:hAnsi="Times New Roman"/>
                <w:sz w:val="21"/>
                <w:szCs w:val="21"/>
              </w:rPr>
              <w:t>(8)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181403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8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17696B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/>
                <w:sz w:val="21"/>
                <w:szCs w:val="21"/>
                <w:lang w:val="en-US"/>
              </w:rPr>
              <w:t>4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30347E" w:rsidRPr="0017696B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/>
                <w:sz w:val="21"/>
                <w:szCs w:val="21"/>
                <w:lang w:val="en-US"/>
              </w:rPr>
              <w:t>4</w:t>
            </w:r>
          </w:p>
        </w:tc>
      </w:tr>
      <w:tr w:rsidR="0030347E" w:rsidTr="00C3175F">
        <w:trPr>
          <w:trHeight w:val="6"/>
          <w:jc w:val="center"/>
        </w:trPr>
        <w:tc>
          <w:tcPr>
            <w:tcW w:w="21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Default="0030347E" w:rsidP="0030347E">
            <w:pPr>
              <w:spacing w:before="57" w:after="57"/>
            </w:pPr>
            <w:r>
              <w:rPr>
                <w:rFonts w:ascii="Times New Roman" w:hAnsi="Times New Roman"/>
                <w:sz w:val="21"/>
                <w:szCs w:val="21"/>
              </w:rPr>
              <w:t>Начальный и конечный адреса сети, пригодные для адресации портов маршрутизаторов и компьютеров</w:t>
            </w:r>
          </w:p>
        </w:tc>
        <w:tc>
          <w:tcPr>
            <w:tcW w:w="167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8867E0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</w:rPr>
              <w:t>9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7</w:t>
            </w:r>
          </w:p>
          <w:p w:rsidR="0030347E" w:rsidRPr="008867E0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102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8867E0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113</w:t>
            </w:r>
          </w:p>
          <w:p w:rsidR="0030347E" w:rsidRPr="0017696B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114</w:t>
            </w:r>
          </w:p>
        </w:tc>
        <w:tc>
          <w:tcPr>
            <w:tcW w:w="16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8867E0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105</w:t>
            </w:r>
          </w:p>
          <w:p w:rsidR="0030347E" w:rsidRPr="00B06CB2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110</w:t>
            </w:r>
          </w:p>
        </w:tc>
        <w:tc>
          <w:tcPr>
            <w:tcW w:w="168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  <w:vAlign w:val="center"/>
          </w:tcPr>
          <w:p w:rsidR="0030347E" w:rsidRPr="008867E0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117</w:t>
            </w:r>
          </w:p>
          <w:p w:rsidR="0030347E" w:rsidRPr="0017696B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118</w:t>
            </w:r>
          </w:p>
        </w:tc>
        <w:tc>
          <w:tcPr>
            <w:tcW w:w="168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vAlign w:val="center"/>
          </w:tcPr>
          <w:p w:rsidR="0030347E" w:rsidRPr="008867E0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121</w:t>
            </w:r>
          </w:p>
          <w:p w:rsidR="0030347E" w:rsidRPr="0017696B" w:rsidRDefault="0030347E" w:rsidP="0030347E">
            <w:pPr>
              <w:snapToGrid w:val="0"/>
              <w:spacing w:before="57" w:after="57"/>
              <w:jc w:val="center"/>
              <w:rPr>
                <w:rFonts w:ascii="Times New Roman" w:hAnsi="Times New Roman"/>
                <w:sz w:val="21"/>
                <w:szCs w:val="21"/>
                <w:lang w:val="en-US"/>
              </w:rPr>
            </w:pPr>
            <w:r w:rsidRPr="0017696B">
              <w:rPr>
                <w:rFonts w:ascii="Times New Roman" w:hAnsi="Times New Roman"/>
                <w:sz w:val="21"/>
                <w:szCs w:val="21"/>
              </w:rPr>
              <w:t>120.13.120.</w:t>
            </w:r>
            <w:r>
              <w:rPr>
                <w:rFonts w:ascii="Times New Roman" w:hAnsi="Times New Roman"/>
                <w:sz w:val="21"/>
                <w:szCs w:val="21"/>
                <w:lang w:val="en-US"/>
              </w:rPr>
              <w:t>122</w:t>
            </w:r>
          </w:p>
        </w:tc>
      </w:tr>
    </w:tbl>
    <w:p w:rsidR="00C3175F" w:rsidRDefault="00C3175F" w:rsidP="00C3175F"/>
    <w:p w:rsidR="00C3175F" w:rsidRDefault="00A621BF" w:rsidP="00C3175F">
      <w:r>
        <w:rPr>
          <w:noProof/>
        </w:rPr>
        <w:drawing>
          <wp:inline distT="0" distB="0" distL="0" distR="0" wp14:anchorId="2C3587EA" wp14:editId="1A3DB2CB">
            <wp:extent cx="7199630" cy="545719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F" w:rsidRDefault="00A621BF" w:rsidP="00C3175F">
      <w:r>
        <w:rPr>
          <w:noProof/>
        </w:rPr>
        <w:lastRenderedPageBreak/>
        <w:drawing>
          <wp:inline distT="0" distB="0" distL="0" distR="0" wp14:anchorId="39AC9CBD" wp14:editId="0E4133A2">
            <wp:extent cx="7199630" cy="568071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F" w:rsidRDefault="006556DA" w:rsidP="00C3175F">
      <w:proofErr w:type="spellStart"/>
      <w:r>
        <w:t>Несостыковка</w:t>
      </w:r>
      <w:proofErr w:type="spellEnd"/>
      <w:r>
        <w:t xml:space="preserve"> заключается в том, что необходимо выделить кроме 2 адресов по заданию еще 2 адреса на роутеры. Однако, мы забыли, что необходимо еще рассчитать место для технических адресов. Остальные сети откладываются на 4 и результаты сходятся.</w:t>
      </w:r>
      <w:bookmarkStart w:id="1" w:name="_GoBack"/>
      <w:bookmarkEnd w:id="1"/>
    </w:p>
    <w:p w:rsidR="00A621BF" w:rsidRDefault="00A621BF" w:rsidP="00C3175F"/>
    <w:p w:rsidR="00A621BF" w:rsidRDefault="00A621BF" w:rsidP="00C3175F"/>
    <w:p w:rsidR="00A621BF" w:rsidRPr="00C3175F" w:rsidRDefault="00A621BF" w:rsidP="00C3175F"/>
    <w:sectPr w:rsidR="00A621BF" w:rsidRPr="00C3175F" w:rsidSect="008C64D9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397268"/>
    <w:multiLevelType w:val="multilevel"/>
    <w:tmpl w:val="AC282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B5391F"/>
    <w:multiLevelType w:val="hybridMultilevel"/>
    <w:tmpl w:val="1BF04C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CA566B"/>
    <w:multiLevelType w:val="hybridMultilevel"/>
    <w:tmpl w:val="0F6028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1939A6"/>
    <w:multiLevelType w:val="hybridMultilevel"/>
    <w:tmpl w:val="A7C22A26"/>
    <w:lvl w:ilvl="0" w:tplc="61C64A38">
      <w:start w:val="1"/>
      <w:numFmt w:val="decimal"/>
      <w:lvlText w:val="%1."/>
      <w:lvlJc w:val="left"/>
      <w:pPr>
        <w:ind w:left="720" w:hanging="360"/>
      </w:pPr>
      <w:rPr>
        <w:rFonts w:ascii="Leelawadee UI" w:hAnsi="Leelawade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AF356B"/>
    <w:multiLevelType w:val="multilevel"/>
    <w:tmpl w:val="055CE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4F3CD2"/>
    <w:multiLevelType w:val="multilevel"/>
    <w:tmpl w:val="26EA4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942190"/>
    <w:multiLevelType w:val="hybridMultilevel"/>
    <w:tmpl w:val="70724B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D4243C"/>
    <w:multiLevelType w:val="hybridMultilevel"/>
    <w:tmpl w:val="981A8A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0F21C7"/>
    <w:multiLevelType w:val="hybridMultilevel"/>
    <w:tmpl w:val="123835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1B575D"/>
    <w:multiLevelType w:val="multilevel"/>
    <w:tmpl w:val="ABF20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B46FA9"/>
    <w:multiLevelType w:val="hybridMultilevel"/>
    <w:tmpl w:val="0EC2A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473B88"/>
    <w:multiLevelType w:val="hybridMultilevel"/>
    <w:tmpl w:val="662CF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0E1699"/>
    <w:multiLevelType w:val="hybridMultilevel"/>
    <w:tmpl w:val="2968FA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9"/>
  </w:num>
  <w:num w:numId="4">
    <w:abstractNumId w:val="0"/>
  </w:num>
  <w:num w:numId="5">
    <w:abstractNumId w:val="6"/>
  </w:num>
  <w:num w:numId="6">
    <w:abstractNumId w:val="12"/>
  </w:num>
  <w:num w:numId="7">
    <w:abstractNumId w:val="2"/>
  </w:num>
  <w:num w:numId="8">
    <w:abstractNumId w:val="1"/>
  </w:num>
  <w:num w:numId="9">
    <w:abstractNumId w:val="11"/>
  </w:num>
  <w:num w:numId="10">
    <w:abstractNumId w:val="8"/>
  </w:num>
  <w:num w:numId="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7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295"/>
    <w:rsid w:val="00001F1B"/>
    <w:rsid w:val="00016C07"/>
    <w:rsid w:val="00050A1C"/>
    <w:rsid w:val="00052B3B"/>
    <w:rsid w:val="000555D0"/>
    <w:rsid w:val="00090B4F"/>
    <w:rsid w:val="000C0FAA"/>
    <w:rsid w:val="000D00AF"/>
    <w:rsid w:val="001B3ECD"/>
    <w:rsid w:val="001B43D7"/>
    <w:rsid w:val="001E7702"/>
    <w:rsid w:val="00216CB3"/>
    <w:rsid w:val="00245231"/>
    <w:rsid w:val="002915D6"/>
    <w:rsid w:val="0030347E"/>
    <w:rsid w:val="00330DA8"/>
    <w:rsid w:val="0042131D"/>
    <w:rsid w:val="00421719"/>
    <w:rsid w:val="00452BF4"/>
    <w:rsid w:val="00506A3B"/>
    <w:rsid w:val="00572CD7"/>
    <w:rsid w:val="005B3B2C"/>
    <w:rsid w:val="005F6E6A"/>
    <w:rsid w:val="00613882"/>
    <w:rsid w:val="00616A86"/>
    <w:rsid w:val="006556DA"/>
    <w:rsid w:val="006933F7"/>
    <w:rsid w:val="006A225D"/>
    <w:rsid w:val="006C198E"/>
    <w:rsid w:val="006E18D3"/>
    <w:rsid w:val="006F658C"/>
    <w:rsid w:val="00707352"/>
    <w:rsid w:val="00724295"/>
    <w:rsid w:val="00741A6A"/>
    <w:rsid w:val="007B2C5E"/>
    <w:rsid w:val="007B6579"/>
    <w:rsid w:val="007E19BB"/>
    <w:rsid w:val="0082090F"/>
    <w:rsid w:val="008612BF"/>
    <w:rsid w:val="00884C00"/>
    <w:rsid w:val="008958FD"/>
    <w:rsid w:val="008A1E8B"/>
    <w:rsid w:val="008C64D9"/>
    <w:rsid w:val="008D3514"/>
    <w:rsid w:val="008E59D0"/>
    <w:rsid w:val="00926D98"/>
    <w:rsid w:val="00931416"/>
    <w:rsid w:val="0094084E"/>
    <w:rsid w:val="009958CC"/>
    <w:rsid w:val="009A490A"/>
    <w:rsid w:val="009B112E"/>
    <w:rsid w:val="00A338AC"/>
    <w:rsid w:val="00A4144C"/>
    <w:rsid w:val="00A621BF"/>
    <w:rsid w:val="00AC7076"/>
    <w:rsid w:val="00B31729"/>
    <w:rsid w:val="00B77ED2"/>
    <w:rsid w:val="00BD2182"/>
    <w:rsid w:val="00BF6389"/>
    <w:rsid w:val="00C10264"/>
    <w:rsid w:val="00C3175F"/>
    <w:rsid w:val="00C7027F"/>
    <w:rsid w:val="00C94A15"/>
    <w:rsid w:val="00CB4A3B"/>
    <w:rsid w:val="00D01651"/>
    <w:rsid w:val="00D13E15"/>
    <w:rsid w:val="00D20E82"/>
    <w:rsid w:val="00D71F0A"/>
    <w:rsid w:val="00DB60C4"/>
    <w:rsid w:val="00DD2827"/>
    <w:rsid w:val="00E1661C"/>
    <w:rsid w:val="00E210CB"/>
    <w:rsid w:val="00E242B1"/>
    <w:rsid w:val="00E42415"/>
    <w:rsid w:val="00E47FF1"/>
    <w:rsid w:val="00E564A0"/>
    <w:rsid w:val="00E7057C"/>
    <w:rsid w:val="00F93FB0"/>
    <w:rsid w:val="00FC77D1"/>
    <w:rsid w:val="00FF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786EA5-4A6D-43B9-BF4A-338D77CA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175F"/>
    <w:rPr>
      <w:rFonts w:ascii="Calibri" w:eastAsia="Calibri" w:hAnsi="Calibri" w:cs="Calibri"/>
      <w:color w:val="000000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F93FB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4"/>
      <w:szCs w:val="24"/>
      <w:lang w:bidi="ru-RU"/>
    </w:rPr>
  </w:style>
  <w:style w:type="character" w:customStyle="1" w:styleId="a4">
    <w:name w:val="Основной текст Знак"/>
    <w:basedOn w:val="a0"/>
    <w:link w:val="a3"/>
    <w:uiPriority w:val="1"/>
    <w:rsid w:val="00F93FB0"/>
    <w:rPr>
      <w:rFonts w:ascii="Arial" w:eastAsia="Arial" w:hAnsi="Arial" w:cs="Arial"/>
      <w:sz w:val="24"/>
      <w:szCs w:val="24"/>
      <w:lang w:eastAsia="ru-RU" w:bidi="ru-RU"/>
    </w:rPr>
  </w:style>
  <w:style w:type="paragraph" w:styleId="a5">
    <w:name w:val="List Paragraph"/>
    <w:basedOn w:val="a"/>
    <w:uiPriority w:val="34"/>
    <w:qFormat/>
    <w:rsid w:val="00330DA8"/>
    <w:pPr>
      <w:ind w:left="720"/>
      <w:contextualSpacing/>
    </w:pPr>
  </w:style>
  <w:style w:type="character" w:customStyle="1" w:styleId="discussion-level-1">
    <w:name w:val="discussion-level-1"/>
    <w:basedOn w:val="a0"/>
    <w:rsid w:val="008612BF"/>
  </w:style>
  <w:style w:type="character" w:customStyle="1" w:styleId="notion-enable-hover">
    <w:name w:val="notion-enable-hover"/>
    <w:basedOn w:val="a0"/>
    <w:rsid w:val="008612BF"/>
  </w:style>
  <w:style w:type="paragraph" w:styleId="a6">
    <w:name w:val="Normal (Web)"/>
    <w:basedOn w:val="a"/>
    <w:uiPriority w:val="99"/>
    <w:unhideWhenUsed/>
    <w:rsid w:val="0070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a7">
    <w:name w:val="Hyperlink"/>
    <w:basedOn w:val="a0"/>
    <w:uiPriority w:val="99"/>
    <w:unhideWhenUsed/>
    <w:rsid w:val="00A4144C"/>
    <w:rPr>
      <w:color w:val="0000FF"/>
      <w:u w:val="single"/>
    </w:rPr>
  </w:style>
  <w:style w:type="paragraph" w:styleId="a8">
    <w:name w:val="Subtitle"/>
    <w:basedOn w:val="a"/>
    <w:next w:val="a"/>
    <w:link w:val="a9"/>
    <w:uiPriority w:val="11"/>
    <w:qFormat/>
    <w:rsid w:val="006C198E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6C198E"/>
    <w:rPr>
      <w:rFonts w:eastAsiaTheme="minorEastAsia"/>
      <w:color w:val="5A5A5A" w:themeColor="text1" w:themeTint="A5"/>
      <w:spacing w:val="15"/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6C198E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b">
    <w:name w:val="Название Знак"/>
    <w:basedOn w:val="a0"/>
    <w:link w:val="aa"/>
    <w:uiPriority w:val="10"/>
    <w:rsid w:val="006C198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8248">
          <w:marLeft w:val="-13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0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9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11</Pages>
  <Words>843</Words>
  <Characters>4809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21</cp:revision>
  <dcterms:created xsi:type="dcterms:W3CDTF">2022-10-24T23:52:00Z</dcterms:created>
  <dcterms:modified xsi:type="dcterms:W3CDTF">2023-03-09T20:54:00Z</dcterms:modified>
</cp:coreProperties>
</file>